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DC" w:rsidRPr="0080559C" w:rsidRDefault="00C323C5" w:rsidP="00C323C5">
      <w:pPr>
        <w:jc w:val="center"/>
        <w:rPr>
          <w:b/>
          <w:sz w:val="24"/>
          <w:szCs w:val="24"/>
        </w:rPr>
      </w:pPr>
      <w:r w:rsidRPr="0080559C">
        <w:rPr>
          <w:b/>
          <w:sz w:val="24"/>
          <w:szCs w:val="24"/>
        </w:rPr>
        <w:t xml:space="preserve">Board Resolution 1 </w:t>
      </w:r>
      <w:r w:rsidR="005233C0">
        <w:rPr>
          <w:b/>
          <w:sz w:val="24"/>
          <w:szCs w:val="24"/>
        </w:rPr>
        <w:t>– 2019</w:t>
      </w:r>
    </w:p>
    <w:p w:rsidR="00C323C5" w:rsidRDefault="00C323C5"/>
    <w:p w:rsidR="00C323C5" w:rsidRPr="00C323C5" w:rsidRDefault="00C00FA9" w:rsidP="00C323C5">
      <w:pPr>
        <w:jc w:val="center"/>
        <w:rPr>
          <w:b/>
          <w:sz w:val="28"/>
          <w:szCs w:val="28"/>
        </w:rPr>
      </w:pPr>
      <w:r>
        <w:rPr>
          <w:b/>
          <w:sz w:val="28"/>
          <w:szCs w:val="28"/>
        </w:rPr>
        <w:t>RESOLUTION NUMBER 1</w:t>
      </w:r>
      <w:r w:rsidR="005233C0">
        <w:rPr>
          <w:b/>
          <w:sz w:val="28"/>
          <w:szCs w:val="28"/>
        </w:rPr>
        <w:t xml:space="preserve"> - 2019</w:t>
      </w:r>
    </w:p>
    <w:p w:rsidR="00C323C5" w:rsidRDefault="00C323C5" w:rsidP="00C323C5">
      <w:pPr>
        <w:pStyle w:val="NormalWeb"/>
      </w:pPr>
      <w:r>
        <w:rPr>
          <w:b/>
        </w:rPr>
        <w:t xml:space="preserve">WHEREAS, </w:t>
      </w:r>
      <w:r>
        <w:t xml:space="preserve">the Board of Directors of the FRHS BOYS SOCCER BOOSTERS, INC. deems it to </w:t>
      </w:r>
      <w:r w:rsidR="00EF7DAB">
        <w:t>be in the best interest of the B</w:t>
      </w:r>
      <w:r>
        <w:t>ooster</w:t>
      </w:r>
      <w:r w:rsidR="00EF7DAB">
        <w:t xml:space="preserve"> Club</w:t>
      </w:r>
      <w:r>
        <w:t xml:space="preserve"> that the following actions be taken </w:t>
      </w:r>
      <w:r w:rsidR="00EF7DAB">
        <w:t xml:space="preserve">by the Directors of this Booster Club </w:t>
      </w:r>
      <w:r w:rsidR="00521B0B">
        <w:t xml:space="preserve">pursuant to this Resolution; </w:t>
      </w:r>
    </w:p>
    <w:p w:rsidR="005233C0" w:rsidRDefault="00521B0B" w:rsidP="00C00FA9">
      <w:pPr>
        <w:pStyle w:val="NormalWeb"/>
      </w:pPr>
      <w:r w:rsidRPr="00521B0B">
        <w:rPr>
          <w:b/>
        </w:rPr>
        <w:t>NOW, THEREFORE, BE IT RESOLVED</w:t>
      </w:r>
      <w:r>
        <w:t xml:space="preserve"> that, pursuant to applicable law, the undersigned, </w:t>
      </w:r>
      <w:r w:rsidR="00EF7DAB">
        <w:t>being all of Directors of this B</w:t>
      </w:r>
      <w:r>
        <w:t xml:space="preserve">ooster </w:t>
      </w:r>
      <w:r w:rsidR="00EF7DAB">
        <w:t xml:space="preserve">Club </w:t>
      </w:r>
      <w:r w:rsidR="00FE79B2">
        <w:t xml:space="preserve">hereby consent to and </w:t>
      </w:r>
      <w:r>
        <w:t>approv</w:t>
      </w:r>
      <w:r w:rsidR="00FE79B2">
        <w:t xml:space="preserve">e to </w:t>
      </w:r>
      <w:r w:rsidR="005233C0">
        <w:t>adopt the addition of 6 Directors to the Board for 2019 as is allowed by Article 4.02:</w:t>
      </w:r>
    </w:p>
    <w:p w:rsidR="005233C0" w:rsidRDefault="005233C0" w:rsidP="005233C0">
      <w:pPr>
        <w:spacing w:before="100" w:beforeAutospacing="1" w:after="100" w:afterAutospacing="1" w:line="240" w:lineRule="auto"/>
        <w:ind w:left="720"/>
        <w:rPr>
          <w:rFonts w:ascii="Times New Roman" w:eastAsia="Times New Roman" w:hAnsi="Times New Roman" w:cs="Times New Roman"/>
          <w:sz w:val="24"/>
          <w:szCs w:val="24"/>
        </w:rPr>
      </w:pPr>
      <w:r w:rsidRPr="005233C0">
        <w:rPr>
          <w:rFonts w:ascii="Times New Roman" w:eastAsia="Times New Roman" w:hAnsi="Times New Roman" w:cs="Times New Roman"/>
          <w:sz w:val="24"/>
          <w:szCs w:val="24"/>
        </w:rPr>
        <w:t xml:space="preserve">4.02. Number, Qualifications, and Tenure of Directors. The number of directors will be a number determined by the Board that is not less than five (5) and not greater than eleven (11). Each Director will serve for a term the longer of one (1) year or until their successor is elected and qualified. Directors must be Members of the Booster Club. Directors may serve one (1) or more consecutive terms. The Fossil Ridge High School principal and athletic director shall have the right to be nonvoting, ex-officio directors of the Booster Club. </w:t>
      </w:r>
    </w:p>
    <w:p w:rsidR="005233C0" w:rsidRPr="005233C0" w:rsidRDefault="00FE79B2" w:rsidP="005233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2019 additional Director positions </w:t>
      </w:r>
      <w:r w:rsidR="001973F6">
        <w:rPr>
          <w:rFonts w:ascii="Times New Roman" w:eastAsia="Times New Roman" w:hAnsi="Times New Roman" w:cs="Times New Roman"/>
          <w:sz w:val="24"/>
          <w:szCs w:val="24"/>
        </w:rPr>
        <w:t xml:space="preserve">to be listed in Article 5 </w:t>
      </w:r>
      <w:bookmarkStart w:id="0" w:name="_GoBack"/>
      <w:bookmarkEnd w:id="0"/>
      <w:r>
        <w:rPr>
          <w:rFonts w:ascii="Times New Roman" w:eastAsia="Times New Roman" w:hAnsi="Times New Roman" w:cs="Times New Roman"/>
          <w:sz w:val="24"/>
          <w:szCs w:val="24"/>
        </w:rPr>
        <w:t>are described as follows</w:t>
      </w:r>
      <w:r w:rsidR="00D51B7A">
        <w:rPr>
          <w:rFonts w:ascii="Times New Roman" w:eastAsia="Times New Roman" w:hAnsi="Times New Roman" w:cs="Times New Roman"/>
          <w:sz w:val="24"/>
          <w:szCs w:val="24"/>
        </w:rPr>
        <w:t xml:space="preserve"> and </w:t>
      </w:r>
      <w:r w:rsidR="001E20BE">
        <w:rPr>
          <w:rFonts w:ascii="Times New Roman" w:eastAsia="Times New Roman" w:hAnsi="Times New Roman" w:cs="Times New Roman"/>
          <w:sz w:val="24"/>
          <w:szCs w:val="24"/>
        </w:rPr>
        <w:t xml:space="preserve">the </w:t>
      </w:r>
      <w:r w:rsidR="00D51B7A">
        <w:rPr>
          <w:rFonts w:ascii="Times New Roman" w:eastAsia="Times New Roman" w:hAnsi="Times New Roman" w:cs="Times New Roman"/>
          <w:sz w:val="24"/>
          <w:szCs w:val="24"/>
        </w:rPr>
        <w:t>approve</w:t>
      </w:r>
      <w:r w:rsidR="001E20BE">
        <w:rPr>
          <w:rFonts w:ascii="Times New Roman" w:eastAsia="Times New Roman" w:hAnsi="Times New Roman" w:cs="Times New Roman"/>
          <w:sz w:val="24"/>
          <w:szCs w:val="24"/>
        </w:rPr>
        <w:t xml:space="preserve">d </w:t>
      </w:r>
      <w:r w:rsidR="00D226F0">
        <w:rPr>
          <w:rFonts w:ascii="Times New Roman" w:eastAsia="Times New Roman" w:hAnsi="Times New Roman" w:cs="Times New Roman"/>
          <w:sz w:val="24"/>
          <w:szCs w:val="24"/>
        </w:rPr>
        <w:t xml:space="preserve">individuals filling these </w:t>
      </w:r>
      <w:r w:rsidR="00D51B7A">
        <w:rPr>
          <w:rFonts w:ascii="Times New Roman" w:eastAsia="Times New Roman" w:hAnsi="Times New Roman" w:cs="Times New Roman"/>
          <w:sz w:val="24"/>
          <w:szCs w:val="24"/>
        </w:rPr>
        <w:t xml:space="preserve">Directors </w:t>
      </w:r>
      <w:r w:rsidR="00D226F0">
        <w:rPr>
          <w:rFonts w:ascii="Times New Roman" w:eastAsia="Times New Roman" w:hAnsi="Times New Roman" w:cs="Times New Roman"/>
          <w:sz w:val="24"/>
          <w:szCs w:val="24"/>
        </w:rPr>
        <w:t xml:space="preserve">position </w:t>
      </w:r>
      <w:r w:rsidR="00D51B7A">
        <w:rPr>
          <w:rFonts w:ascii="Times New Roman" w:eastAsia="Times New Roman" w:hAnsi="Times New Roman" w:cs="Times New Roman"/>
          <w:sz w:val="24"/>
          <w:szCs w:val="24"/>
        </w:rPr>
        <w:t>for 2019</w:t>
      </w:r>
      <w:r w:rsidR="001E20BE">
        <w:rPr>
          <w:rFonts w:ascii="Times New Roman" w:eastAsia="Times New Roman" w:hAnsi="Times New Roman" w:cs="Times New Roman"/>
          <w:sz w:val="24"/>
          <w:szCs w:val="24"/>
        </w:rPr>
        <w:t xml:space="preserve"> are listed as well:</w:t>
      </w:r>
    </w:p>
    <w:p w:rsidR="00345EFD" w:rsidRDefault="00345EFD" w:rsidP="00C00FA9">
      <w:pPr>
        <w:pStyle w:val="NormalWeb"/>
      </w:pPr>
      <w:r w:rsidRPr="00345EFD">
        <w:rPr>
          <w:u w:val="single"/>
        </w:rPr>
        <w:t>Fu</w:t>
      </w:r>
      <w:r>
        <w:rPr>
          <w:u w:val="single"/>
        </w:rPr>
        <w:t>ndraising Director</w:t>
      </w:r>
      <w:r>
        <w:t>.  The Fundraising Director will be the contact person for all the fundraisers for the year and will have a committee to help them with fundraising.</w:t>
      </w:r>
      <w:r w:rsidR="00D51B7A">
        <w:t xml:space="preserve">  Furthermore, </w:t>
      </w:r>
      <w:r w:rsidR="00D51B7A" w:rsidRPr="005E51F6">
        <w:rPr>
          <w:u w:val="single"/>
        </w:rPr>
        <w:t>Cheryl Harvey</w:t>
      </w:r>
      <w:r w:rsidR="00D51B7A">
        <w:t xml:space="preserve"> is approved as Fundraising Director for 2019.</w:t>
      </w:r>
    </w:p>
    <w:p w:rsidR="00345EFD" w:rsidRDefault="00345EFD" w:rsidP="00C00FA9">
      <w:pPr>
        <w:pStyle w:val="NormalWeb"/>
      </w:pPr>
      <w:r w:rsidRPr="00345EFD">
        <w:rPr>
          <w:u w:val="single"/>
        </w:rPr>
        <w:t>Special Events Director</w:t>
      </w:r>
      <w:r>
        <w:t>.  The Special Events Director will oversee Senior Night, the end of th</w:t>
      </w:r>
      <w:r w:rsidR="00D5007C">
        <w:t>e season banquet and other miscellaneous</w:t>
      </w:r>
      <w:r>
        <w:t xml:space="preserve"> events that occur during the season.  They will have committees to help them with these events. </w:t>
      </w:r>
      <w:r w:rsidR="00D51B7A">
        <w:t xml:space="preserve">Furthermore, </w:t>
      </w:r>
      <w:r w:rsidR="00D51B7A" w:rsidRPr="005E51F6">
        <w:rPr>
          <w:u w:val="single"/>
        </w:rPr>
        <w:t>Angel Traylor</w:t>
      </w:r>
      <w:r w:rsidR="00D51B7A">
        <w:t xml:space="preserve"> is approved for Special Events Director for 2019.</w:t>
      </w:r>
    </w:p>
    <w:p w:rsidR="00345EFD" w:rsidRDefault="00345EFD" w:rsidP="00C00FA9">
      <w:pPr>
        <w:pStyle w:val="NormalWeb"/>
      </w:pPr>
      <w:r w:rsidRPr="00345EFD">
        <w:rPr>
          <w:u w:val="single"/>
        </w:rPr>
        <w:t>Food/Beverage Director</w:t>
      </w:r>
      <w:r>
        <w:t xml:space="preserve">.  The Food/Beverage Director </w:t>
      </w:r>
      <w:r w:rsidR="003779B0">
        <w:t xml:space="preserve">will work with the team managers from all 3 teams </w:t>
      </w:r>
      <w:r w:rsidR="009374C1">
        <w:t xml:space="preserve">(Varsity, JV and C Teams) </w:t>
      </w:r>
      <w:r w:rsidR="003779B0">
        <w:t xml:space="preserve">for food for away games, team dinners and any concessions for home games. </w:t>
      </w:r>
      <w:r w:rsidR="00D51B7A">
        <w:t xml:space="preserve"> Furthermore, </w:t>
      </w:r>
      <w:r w:rsidR="00D51B7A" w:rsidRPr="005E51F6">
        <w:rPr>
          <w:u w:val="single"/>
        </w:rPr>
        <w:t xml:space="preserve">Madonna </w:t>
      </w:r>
      <w:proofErr w:type="spellStart"/>
      <w:r w:rsidR="00D51B7A" w:rsidRPr="005E51F6">
        <w:rPr>
          <w:u w:val="single"/>
        </w:rPr>
        <w:t>Kukay</w:t>
      </w:r>
      <w:proofErr w:type="spellEnd"/>
      <w:r w:rsidR="00D51B7A" w:rsidRPr="005E51F6">
        <w:rPr>
          <w:u w:val="single"/>
        </w:rPr>
        <w:t xml:space="preserve"> Bell</w:t>
      </w:r>
      <w:r w:rsidR="00D51B7A">
        <w:t xml:space="preserve"> is approved for Food/Beverage Director for 2019.</w:t>
      </w:r>
    </w:p>
    <w:p w:rsidR="005233C0" w:rsidRDefault="003779B0" w:rsidP="005233C0">
      <w:pPr>
        <w:pStyle w:val="NormalWeb"/>
        <w:keepLines/>
      </w:pPr>
      <w:r w:rsidRPr="003779B0">
        <w:rPr>
          <w:u w:val="single"/>
        </w:rPr>
        <w:t>Varsity Team Manager</w:t>
      </w:r>
      <w:r>
        <w:t xml:space="preserve">.  The Varsity Team Manager will </w:t>
      </w:r>
      <w:r w:rsidR="00D73C53">
        <w:t xml:space="preserve">be in charge of team specific communications, work with the Food/Beverage Director for food for away games and team dinners, and other team specific organizational needs.  </w:t>
      </w:r>
      <w:r w:rsidR="00FE79B2">
        <w:t>2018 Varsity Team Manager is automatically approved for the position until 2019 Var</w:t>
      </w:r>
      <w:r w:rsidR="00D51B7A">
        <w:t xml:space="preserve">sity Team Manager is selected.  Furthermore, </w:t>
      </w:r>
      <w:r w:rsidR="00FE79B2" w:rsidRPr="005E51F6">
        <w:rPr>
          <w:u w:val="single"/>
        </w:rPr>
        <w:t>Lisa Carlton</w:t>
      </w:r>
      <w:r w:rsidR="00D51B7A">
        <w:t xml:space="preserve"> is approved for Varsity Team Manager until 2019 Team Manager is selected</w:t>
      </w:r>
      <w:r w:rsidR="00FE79B2">
        <w:t>.</w:t>
      </w:r>
    </w:p>
    <w:p w:rsidR="00D73C53" w:rsidRPr="00345EFD" w:rsidRDefault="00D73C53" w:rsidP="005233C0">
      <w:pPr>
        <w:pStyle w:val="NormalWeb"/>
        <w:keepLines/>
      </w:pPr>
      <w:r>
        <w:rPr>
          <w:u w:val="single"/>
        </w:rPr>
        <w:lastRenderedPageBreak/>
        <w:t>JV</w:t>
      </w:r>
      <w:r w:rsidRPr="003779B0">
        <w:rPr>
          <w:u w:val="single"/>
        </w:rPr>
        <w:t xml:space="preserve"> Team Manager</w:t>
      </w:r>
      <w:r>
        <w:t xml:space="preserve">.  The JV Team Manager will be in charge of team specific communications, work with the Food/Beverage Director for food for away games and team dinners, and other team specific organizational needs.  </w:t>
      </w:r>
      <w:r w:rsidR="00D5007C">
        <w:t>2018 JV</w:t>
      </w:r>
      <w:r w:rsidR="00FE79B2">
        <w:t xml:space="preserve"> Team Manager is automatically approved for the position until 201</w:t>
      </w:r>
      <w:r w:rsidR="00D51B7A">
        <w:t xml:space="preserve">9 JV Team Manager is selected.  Furthermore, </w:t>
      </w:r>
      <w:r w:rsidR="00FE79B2" w:rsidRPr="005E51F6">
        <w:rPr>
          <w:u w:val="single"/>
        </w:rPr>
        <w:t>Jill Weiner</w:t>
      </w:r>
      <w:r w:rsidR="00D51B7A">
        <w:t xml:space="preserve"> is approved for JV Team Manager until 2019 Team Manager is selected</w:t>
      </w:r>
      <w:r w:rsidR="00FE79B2">
        <w:t>.</w:t>
      </w:r>
    </w:p>
    <w:p w:rsidR="00D226F0" w:rsidRPr="00345EFD" w:rsidRDefault="00D73C53" w:rsidP="00D226F0">
      <w:pPr>
        <w:pStyle w:val="NormalWeb"/>
        <w:keepLines/>
      </w:pPr>
      <w:r>
        <w:rPr>
          <w:u w:val="single"/>
        </w:rPr>
        <w:t>C</w:t>
      </w:r>
      <w:r w:rsidRPr="003779B0">
        <w:rPr>
          <w:u w:val="single"/>
        </w:rPr>
        <w:t xml:space="preserve"> Team Manager</w:t>
      </w:r>
      <w:r>
        <w:t xml:space="preserve">.  The C Team Manager will be in charge of team specific communications, work with the Food/Beverage Director for food for away games and team dinners, and other team specific organizational needs. </w:t>
      </w:r>
      <w:r w:rsidR="00D5007C">
        <w:t>2018 C</w:t>
      </w:r>
      <w:r w:rsidR="00FE79B2">
        <w:t xml:space="preserve"> Team Manager is automatically approved for the position until 2019 C Tea</w:t>
      </w:r>
      <w:r w:rsidR="00D51B7A">
        <w:t xml:space="preserve">m Manager is selected.  Furthermore, </w:t>
      </w:r>
      <w:r w:rsidR="00FE79B2" w:rsidRPr="005E51F6">
        <w:rPr>
          <w:u w:val="single"/>
        </w:rPr>
        <w:t>Kathy Bergo</w:t>
      </w:r>
      <w:r w:rsidR="00D51B7A">
        <w:t xml:space="preserve"> is approved for C Team Manager until 2019 Team Manager is selected</w:t>
      </w:r>
      <w:r w:rsidR="00FE79B2">
        <w:t>.</w:t>
      </w:r>
    </w:p>
    <w:p w:rsidR="00EF7DAB" w:rsidRPr="00DF52C3" w:rsidRDefault="00DF52C3" w:rsidP="00EF7DAB">
      <w:pPr>
        <w:pStyle w:val="NormalWeb"/>
      </w:pPr>
      <w:r w:rsidRPr="00DF52C3">
        <w:t>Board of</w:t>
      </w:r>
      <w:r w:rsidR="00EF7DAB" w:rsidRPr="00DF52C3">
        <w:t xml:space="preserve"> Directors of th</w:t>
      </w:r>
      <w:r w:rsidR="00D5007C">
        <w:t>e FRHS Boys Soccer Booster, Inc votes and signatures:</w:t>
      </w:r>
    </w:p>
    <w:p w:rsidR="003265BD" w:rsidRPr="00DF52C3" w:rsidRDefault="003265BD" w:rsidP="003265BD">
      <w:pPr>
        <w:pStyle w:val="NormalWeb"/>
        <w:numPr>
          <w:ilvl w:val="0"/>
          <w:numId w:val="1"/>
        </w:numPr>
      </w:pPr>
      <w:r w:rsidRPr="00DF52C3">
        <w:t xml:space="preserve">Lisa </w:t>
      </w:r>
      <w:r w:rsidR="009374C1">
        <w:t>Hoyt, Director</w:t>
      </w:r>
      <w:r w:rsidR="00FE79B2">
        <w:t xml:space="preserve">: Yes     </w:t>
      </w:r>
      <w:r w:rsidR="00FE79B2">
        <w:tab/>
      </w:r>
      <w:r w:rsidR="00FE79B2">
        <w:tab/>
        <w:t>________________________</w:t>
      </w:r>
    </w:p>
    <w:p w:rsidR="003265BD" w:rsidRPr="00DF52C3" w:rsidRDefault="003265BD" w:rsidP="00FE79B2">
      <w:pPr>
        <w:pStyle w:val="NormalWeb"/>
        <w:numPr>
          <w:ilvl w:val="0"/>
          <w:numId w:val="1"/>
        </w:numPr>
      </w:pPr>
      <w:proofErr w:type="spellStart"/>
      <w:r w:rsidRPr="00DF52C3">
        <w:t>Shivaun</w:t>
      </w:r>
      <w:proofErr w:type="spellEnd"/>
      <w:r w:rsidRPr="00DF52C3">
        <w:t xml:space="preserve"> </w:t>
      </w:r>
      <w:proofErr w:type="spellStart"/>
      <w:r w:rsidRPr="00DF52C3">
        <w:t>McArtor</w:t>
      </w:r>
      <w:proofErr w:type="spellEnd"/>
      <w:r w:rsidRPr="00DF52C3">
        <w:t xml:space="preserve">, </w:t>
      </w:r>
      <w:r w:rsidR="009374C1">
        <w:t>Director</w:t>
      </w:r>
      <w:r w:rsidRPr="00DF52C3">
        <w:t>: Yes</w:t>
      </w:r>
      <w:r w:rsidR="00FE79B2">
        <w:tab/>
        <w:t>________________________</w:t>
      </w:r>
    </w:p>
    <w:p w:rsidR="003265BD" w:rsidRPr="00DF52C3" w:rsidRDefault="003265BD" w:rsidP="00FE79B2">
      <w:pPr>
        <w:pStyle w:val="NormalWeb"/>
        <w:numPr>
          <w:ilvl w:val="0"/>
          <w:numId w:val="1"/>
        </w:numPr>
      </w:pPr>
      <w:r w:rsidRPr="00DF52C3">
        <w:t>Dan</w:t>
      </w:r>
      <w:r w:rsidR="009374C1">
        <w:t>iella Philliber, Director</w:t>
      </w:r>
      <w:r w:rsidR="00DF52C3" w:rsidRPr="00DF52C3">
        <w:t>: Yes</w:t>
      </w:r>
      <w:r w:rsidR="00FE79B2">
        <w:t xml:space="preserve"> </w:t>
      </w:r>
      <w:r w:rsidR="00FE79B2">
        <w:tab/>
        <w:t>________________________</w:t>
      </w:r>
    </w:p>
    <w:p w:rsidR="00DF52C3" w:rsidRPr="00D5007C" w:rsidRDefault="009374C1" w:rsidP="00D5007C">
      <w:pPr>
        <w:pStyle w:val="NormalWeb"/>
        <w:numPr>
          <w:ilvl w:val="0"/>
          <w:numId w:val="1"/>
        </w:numPr>
      </w:pPr>
      <w:r>
        <w:t>Kerri Young, Director</w:t>
      </w:r>
      <w:r w:rsidR="00DF52C3" w:rsidRPr="00DF52C3">
        <w:t>: Yes</w:t>
      </w:r>
      <w:r w:rsidR="00D5007C">
        <w:tab/>
      </w:r>
      <w:r w:rsidR="00D5007C">
        <w:tab/>
        <w:t>________________________</w:t>
      </w:r>
    </w:p>
    <w:p w:rsidR="009374C1" w:rsidRPr="00D226F0" w:rsidRDefault="00FE79B2" w:rsidP="00DF52C3">
      <w:pPr>
        <w:pStyle w:val="NormalWeb"/>
        <w:numPr>
          <w:ilvl w:val="0"/>
          <w:numId w:val="1"/>
        </w:numPr>
      </w:pPr>
      <w:r>
        <w:t>Rachel Peterson, Director:</w:t>
      </w:r>
      <w:r w:rsidR="00D5007C">
        <w:t xml:space="preserve"> Yes</w:t>
      </w:r>
      <w:r w:rsidR="00D5007C">
        <w:tab/>
        <w:t>________________________</w:t>
      </w:r>
    </w:p>
    <w:p w:rsidR="00DF52C3" w:rsidRPr="00DF52C3" w:rsidRDefault="00DF52C3" w:rsidP="00DF52C3">
      <w:pPr>
        <w:pStyle w:val="NormalWeb"/>
        <w:rPr>
          <w:b/>
        </w:rPr>
      </w:pPr>
      <w:r w:rsidRPr="00DF52C3">
        <w:rPr>
          <w:b/>
        </w:rPr>
        <w:t>ATTEST:</w:t>
      </w:r>
    </w:p>
    <w:p w:rsidR="00DF52C3" w:rsidRPr="009374C1" w:rsidRDefault="00DF52C3" w:rsidP="00D21F2E">
      <w:pPr>
        <w:pStyle w:val="NormalWeb"/>
        <w:contextualSpacing/>
      </w:pPr>
      <w:r w:rsidRPr="009374C1">
        <w:t xml:space="preserve">Signature: </w:t>
      </w:r>
    </w:p>
    <w:p w:rsidR="00DF52C3" w:rsidRPr="009374C1" w:rsidRDefault="00DF52C3" w:rsidP="00D21F2E">
      <w:pPr>
        <w:pStyle w:val="NormalWeb"/>
        <w:contextualSpacing/>
      </w:pPr>
      <w:r w:rsidRPr="009374C1">
        <w:t>Name: Kerri Young</w:t>
      </w:r>
    </w:p>
    <w:p w:rsidR="00DF52C3" w:rsidRPr="009374C1" w:rsidRDefault="00DF52C3" w:rsidP="00D21F2E">
      <w:pPr>
        <w:pStyle w:val="NormalWeb"/>
        <w:contextualSpacing/>
      </w:pPr>
      <w:r w:rsidRPr="009374C1">
        <w:t>Secretary of the Board</w:t>
      </w:r>
    </w:p>
    <w:p w:rsidR="009374C1" w:rsidRDefault="009374C1" w:rsidP="00DF52C3">
      <w:pPr>
        <w:pStyle w:val="NormalWeb"/>
        <w:rPr>
          <w:b/>
        </w:rPr>
      </w:pPr>
    </w:p>
    <w:p w:rsidR="00DF52C3" w:rsidRPr="00DF52C3" w:rsidRDefault="00DF52C3" w:rsidP="00DF52C3">
      <w:pPr>
        <w:pStyle w:val="NormalWeb"/>
        <w:rPr>
          <w:b/>
        </w:rPr>
      </w:pPr>
      <w:r w:rsidRPr="00DF52C3">
        <w:rPr>
          <w:b/>
        </w:rPr>
        <w:t>APPROVED:</w:t>
      </w:r>
    </w:p>
    <w:p w:rsidR="00DF52C3" w:rsidRPr="009374C1" w:rsidRDefault="00DF52C3" w:rsidP="00D21F2E">
      <w:pPr>
        <w:pStyle w:val="NormalWeb"/>
        <w:contextualSpacing/>
      </w:pPr>
      <w:r w:rsidRPr="009374C1">
        <w:t xml:space="preserve">Signature: </w:t>
      </w:r>
    </w:p>
    <w:p w:rsidR="00DF52C3" w:rsidRPr="009374C1" w:rsidRDefault="00DF52C3" w:rsidP="00D21F2E">
      <w:pPr>
        <w:pStyle w:val="NormalWeb"/>
        <w:contextualSpacing/>
      </w:pPr>
      <w:r w:rsidRPr="009374C1">
        <w:t>Name: Lisa Hoyt</w:t>
      </w:r>
    </w:p>
    <w:p w:rsidR="00DF52C3" w:rsidRDefault="00DF52C3" w:rsidP="00D21F2E">
      <w:pPr>
        <w:pStyle w:val="NormalWeb"/>
        <w:contextualSpacing/>
        <w:rPr>
          <w:sz w:val="22"/>
          <w:szCs w:val="22"/>
        </w:rPr>
      </w:pPr>
      <w:r>
        <w:rPr>
          <w:sz w:val="22"/>
          <w:szCs w:val="22"/>
        </w:rPr>
        <w:t>President of the Board</w:t>
      </w:r>
    </w:p>
    <w:p w:rsidR="00DF52C3" w:rsidRDefault="00DF52C3" w:rsidP="00DF52C3">
      <w:pPr>
        <w:pStyle w:val="NormalWeb"/>
        <w:rPr>
          <w:sz w:val="22"/>
          <w:szCs w:val="22"/>
        </w:rPr>
      </w:pPr>
    </w:p>
    <w:p w:rsidR="00DF52C3" w:rsidRPr="00DF52C3" w:rsidRDefault="00DF52C3" w:rsidP="00DF52C3">
      <w:pPr>
        <w:pStyle w:val="NormalWeb"/>
        <w:jc w:val="center"/>
        <w:rPr>
          <w:b/>
        </w:rPr>
      </w:pPr>
      <w:r w:rsidRPr="00DF52C3">
        <w:rPr>
          <w:b/>
        </w:rPr>
        <w:t>CERTIFICATION</w:t>
      </w:r>
    </w:p>
    <w:p w:rsidR="00D21F2E" w:rsidRDefault="00DF52C3" w:rsidP="00DF52C3">
      <w:pPr>
        <w:pStyle w:val="NormalWeb"/>
      </w:pPr>
      <w:r w:rsidRPr="00DF52C3">
        <w:rPr>
          <w:b/>
        </w:rPr>
        <w:t>I HEREBY CERTIFY</w:t>
      </w:r>
      <w:r>
        <w:rPr>
          <w:b/>
        </w:rPr>
        <w:t xml:space="preserve"> </w:t>
      </w:r>
      <w:r>
        <w:t>that the foregoing is a true and correct copy of a reso</w:t>
      </w:r>
      <w:r w:rsidR="00D5007C">
        <w:t xml:space="preserve">lution presented to </w:t>
      </w:r>
      <w:r>
        <w:t xml:space="preserve">the Board of Directors of the FRHS Boys Soccer Booster, Inc. </w:t>
      </w:r>
      <w:r w:rsidR="00D5007C">
        <w:t xml:space="preserve">via email </w:t>
      </w:r>
      <w:r w:rsidR="00D226F0">
        <w:t>on the 13</w:t>
      </w:r>
      <w:r w:rsidR="00D226F0" w:rsidRPr="00D226F0">
        <w:rPr>
          <w:vertAlign w:val="superscript"/>
        </w:rPr>
        <w:t>th</w:t>
      </w:r>
      <w:r w:rsidR="00D226F0">
        <w:t xml:space="preserve"> of April</w:t>
      </w:r>
      <w:r w:rsidR="00D5007C">
        <w:t xml:space="preserve">, and </w:t>
      </w:r>
      <w:r w:rsidR="00D21F2E">
        <w:t xml:space="preserve">voted </w:t>
      </w:r>
      <w:r w:rsidR="00D5007C">
        <w:t>on</w:t>
      </w:r>
      <w:r w:rsidR="00B05514">
        <w:t xml:space="preserve"> via email</w:t>
      </w:r>
      <w:r w:rsidR="00D5007C">
        <w:t xml:space="preserve">, </w:t>
      </w:r>
      <w:r w:rsidR="00D21F2E">
        <w:t xml:space="preserve">and that such resolution is duly recorded in the minute book of this Booster Club; that the officers named in said resolution have been duly elected or appointed to, and are the present incumbents of the respective offices set after the respective names; and that the signatures set above their respective names are their true and genuine signatures. </w:t>
      </w:r>
    </w:p>
    <w:p w:rsidR="00D21F2E" w:rsidRDefault="00D21F2E" w:rsidP="00D21F2E">
      <w:pPr>
        <w:pStyle w:val="NormalWeb"/>
        <w:spacing w:before="0" w:beforeAutospacing="0"/>
        <w:contextualSpacing/>
        <w:jc w:val="center"/>
      </w:pPr>
      <w:r>
        <w:t>Kerri Young</w:t>
      </w:r>
    </w:p>
    <w:p w:rsidR="002C0A17" w:rsidRDefault="00D21F2E" w:rsidP="00D5007C">
      <w:pPr>
        <w:pStyle w:val="NormalWeb"/>
        <w:spacing w:before="0" w:beforeAutospacing="0"/>
        <w:contextualSpacing/>
        <w:jc w:val="center"/>
      </w:pPr>
      <w:r>
        <w:t>Secretary of the Board</w:t>
      </w:r>
    </w:p>
    <w:sectPr w:rsidR="002C0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1793"/>
    <w:multiLevelType w:val="hybridMultilevel"/>
    <w:tmpl w:val="5468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C5"/>
    <w:rsid w:val="00175A99"/>
    <w:rsid w:val="001973F6"/>
    <w:rsid w:val="001E20BE"/>
    <w:rsid w:val="002C0A17"/>
    <w:rsid w:val="003265BD"/>
    <w:rsid w:val="00345EFD"/>
    <w:rsid w:val="003779B0"/>
    <w:rsid w:val="00400665"/>
    <w:rsid w:val="004F31E2"/>
    <w:rsid w:val="00521B0B"/>
    <w:rsid w:val="005233C0"/>
    <w:rsid w:val="005E51F6"/>
    <w:rsid w:val="00650D21"/>
    <w:rsid w:val="0080559C"/>
    <w:rsid w:val="009374C1"/>
    <w:rsid w:val="00B05514"/>
    <w:rsid w:val="00C00FA9"/>
    <w:rsid w:val="00C323C5"/>
    <w:rsid w:val="00D21F2E"/>
    <w:rsid w:val="00D226F0"/>
    <w:rsid w:val="00D5007C"/>
    <w:rsid w:val="00D51B7A"/>
    <w:rsid w:val="00D73C53"/>
    <w:rsid w:val="00DF52C3"/>
    <w:rsid w:val="00EB60DC"/>
    <w:rsid w:val="00EF7DAB"/>
    <w:rsid w:val="00F16B26"/>
    <w:rsid w:val="00FE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B0278-127A-472E-8CDD-7EC1E64C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6337">
      <w:bodyDiv w:val="1"/>
      <w:marLeft w:val="0"/>
      <w:marRight w:val="0"/>
      <w:marTop w:val="0"/>
      <w:marBottom w:val="0"/>
      <w:divBdr>
        <w:top w:val="none" w:sz="0" w:space="0" w:color="auto"/>
        <w:left w:val="none" w:sz="0" w:space="0" w:color="auto"/>
        <w:bottom w:val="none" w:sz="0" w:space="0" w:color="auto"/>
        <w:right w:val="none" w:sz="0" w:space="0" w:color="auto"/>
      </w:divBdr>
      <w:divsChild>
        <w:div w:id="487599725">
          <w:marLeft w:val="0"/>
          <w:marRight w:val="0"/>
          <w:marTop w:val="0"/>
          <w:marBottom w:val="0"/>
          <w:divBdr>
            <w:top w:val="none" w:sz="0" w:space="0" w:color="auto"/>
            <w:left w:val="none" w:sz="0" w:space="0" w:color="auto"/>
            <w:bottom w:val="none" w:sz="0" w:space="0" w:color="auto"/>
            <w:right w:val="none" w:sz="0" w:space="0" w:color="auto"/>
          </w:divBdr>
          <w:divsChild>
            <w:div w:id="58944874">
              <w:marLeft w:val="0"/>
              <w:marRight w:val="0"/>
              <w:marTop w:val="0"/>
              <w:marBottom w:val="0"/>
              <w:divBdr>
                <w:top w:val="none" w:sz="0" w:space="0" w:color="auto"/>
                <w:left w:val="none" w:sz="0" w:space="0" w:color="auto"/>
                <w:bottom w:val="none" w:sz="0" w:space="0" w:color="auto"/>
                <w:right w:val="none" w:sz="0" w:space="0" w:color="auto"/>
              </w:divBdr>
              <w:divsChild>
                <w:div w:id="17764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918">
      <w:bodyDiv w:val="1"/>
      <w:marLeft w:val="0"/>
      <w:marRight w:val="0"/>
      <w:marTop w:val="0"/>
      <w:marBottom w:val="0"/>
      <w:divBdr>
        <w:top w:val="none" w:sz="0" w:space="0" w:color="auto"/>
        <w:left w:val="none" w:sz="0" w:space="0" w:color="auto"/>
        <w:bottom w:val="none" w:sz="0" w:space="0" w:color="auto"/>
        <w:right w:val="none" w:sz="0" w:space="0" w:color="auto"/>
      </w:divBdr>
    </w:div>
    <w:div w:id="1471442822">
      <w:bodyDiv w:val="1"/>
      <w:marLeft w:val="0"/>
      <w:marRight w:val="0"/>
      <w:marTop w:val="0"/>
      <w:marBottom w:val="0"/>
      <w:divBdr>
        <w:top w:val="none" w:sz="0" w:space="0" w:color="auto"/>
        <w:left w:val="none" w:sz="0" w:space="0" w:color="auto"/>
        <w:bottom w:val="none" w:sz="0" w:space="0" w:color="auto"/>
        <w:right w:val="none" w:sz="0" w:space="0" w:color="auto"/>
      </w:divBdr>
    </w:div>
    <w:div w:id="1719157611">
      <w:bodyDiv w:val="1"/>
      <w:marLeft w:val="0"/>
      <w:marRight w:val="0"/>
      <w:marTop w:val="0"/>
      <w:marBottom w:val="0"/>
      <w:divBdr>
        <w:top w:val="none" w:sz="0" w:space="0" w:color="auto"/>
        <w:left w:val="none" w:sz="0" w:space="0" w:color="auto"/>
        <w:bottom w:val="none" w:sz="0" w:space="0" w:color="auto"/>
        <w:right w:val="none" w:sz="0" w:space="0" w:color="auto"/>
      </w:divBdr>
    </w:div>
    <w:div w:id="1933396418">
      <w:bodyDiv w:val="1"/>
      <w:marLeft w:val="0"/>
      <w:marRight w:val="0"/>
      <w:marTop w:val="0"/>
      <w:marBottom w:val="0"/>
      <w:divBdr>
        <w:top w:val="none" w:sz="0" w:space="0" w:color="auto"/>
        <w:left w:val="none" w:sz="0" w:space="0" w:color="auto"/>
        <w:bottom w:val="none" w:sz="0" w:space="0" w:color="auto"/>
        <w:right w:val="none" w:sz="0" w:space="0" w:color="auto"/>
      </w:divBdr>
      <w:divsChild>
        <w:div w:id="82123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63685">
              <w:marLeft w:val="0"/>
              <w:marRight w:val="0"/>
              <w:marTop w:val="0"/>
              <w:marBottom w:val="0"/>
              <w:divBdr>
                <w:top w:val="none" w:sz="0" w:space="0" w:color="auto"/>
                <w:left w:val="none" w:sz="0" w:space="0" w:color="auto"/>
                <w:bottom w:val="none" w:sz="0" w:space="0" w:color="auto"/>
                <w:right w:val="none" w:sz="0" w:space="0" w:color="auto"/>
              </w:divBdr>
              <w:divsChild>
                <w:div w:id="9312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Woodward, Inc.</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Young</dc:creator>
  <cp:keywords/>
  <dc:description/>
  <cp:lastModifiedBy>Kerri Young</cp:lastModifiedBy>
  <cp:revision>6</cp:revision>
  <dcterms:created xsi:type="dcterms:W3CDTF">2019-04-14T04:32:00Z</dcterms:created>
  <dcterms:modified xsi:type="dcterms:W3CDTF">2019-04-14T05:02:00Z</dcterms:modified>
</cp:coreProperties>
</file>